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411CF" w14:textId="77777777" w:rsidR="005C392B" w:rsidRPr="00F87055" w:rsidRDefault="005C392B">
      <w:pPr>
        <w:rPr>
          <w:rFonts w:ascii="Arial" w:hAnsi="Arial" w:cs="Arial"/>
          <w:sz w:val="22"/>
          <w:szCs w:val="22"/>
          <w:lang w:val="es-CO"/>
        </w:rPr>
      </w:pPr>
    </w:p>
    <w:p w14:paraId="155BDDE3" w14:textId="77777777" w:rsidR="00D861B4" w:rsidRPr="00F87055" w:rsidRDefault="00D861B4" w:rsidP="00D861B4">
      <w:pPr>
        <w:pStyle w:val="Sinespaciado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F87055">
        <w:rPr>
          <w:rFonts w:ascii="Arial" w:hAnsi="Arial" w:cs="Arial"/>
          <w:b/>
        </w:rPr>
        <w:t>OBJETIVO</w:t>
      </w:r>
    </w:p>
    <w:p w14:paraId="005BFCF9" w14:textId="77777777" w:rsidR="00783D40" w:rsidRPr="00F87055" w:rsidRDefault="00783D40" w:rsidP="00783D40">
      <w:pPr>
        <w:pStyle w:val="Sinespaciado"/>
        <w:ind w:left="360"/>
        <w:jc w:val="both"/>
        <w:rPr>
          <w:rFonts w:ascii="Arial" w:hAnsi="Arial" w:cs="Arial"/>
          <w:b/>
        </w:rPr>
      </w:pPr>
    </w:p>
    <w:p w14:paraId="64049613" w14:textId="77777777" w:rsidR="00DD6432" w:rsidRPr="00F87055" w:rsidRDefault="00783D40" w:rsidP="00783D40">
      <w:pPr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val="es-CO" w:eastAsia="en-US"/>
        </w:rPr>
      </w:pPr>
      <w:r w:rsidRPr="00F87055">
        <w:rPr>
          <w:rFonts w:ascii="Arial" w:eastAsia="Calibri" w:hAnsi="Arial" w:cs="Arial"/>
          <w:sz w:val="22"/>
          <w:szCs w:val="22"/>
          <w:lang w:val="es-CO" w:eastAsia="en-US"/>
        </w:rPr>
        <w:t xml:space="preserve">Proporcionar </w:t>
      </w:r>
      <w:r w:rsidR="009160DE" w:rsidRPr="00F87055">
        <w:rPr>
          <w:rFonts w:ascii="Arial" w:eastAsia="Calibri" w:hAnsi="Arial" w:cs="Arial"/>
          <w:sz w:val="22"/>
          <w:szCs w:val="22"/>
          <w:lang w:val="es-CO" w:eastAsia="en-US"/>
        </w:rPr>
        <w:t xml:space="preserve">al proveedor </w:t>
      </w:r>
      <w:r w:rsidRPr="00F87055">
        <w:rPr>
          <w:rFonts w:ascii="Arial" w:eastAsia="Calibri" w:hAnsi="Arial" w:cs="Arial"/>
          <w:sz w:val="22"/>
          <w:szCs w:val="22"/>
          <w:lang w:val="es-CO" w:eastAsia="en-US"/>
        </w:rPr>
        <w:t xml:space="preserve">los lineamientos </w:t>
      </w:r>
      <w:r w:rsidR="009160DE" w:rsidRPr="00F87055">
        <w:rPr>
          <w:rFonts w:ascii="Arial" w:eastAsia="Calibri" w:hAnsi="Arial" w:cs="Arial"/>
          <w:sz w:val="22"/>
          <w:szCs w:val="22"/>
          <w:lang w:val="es-CO" w:eastAsia="en-US"/>
        </w:rPr>
        <w:t>generales</w:t>
      </w:r>
      <w:r w:rsidRPr="00F87055">
        <w:rPr>
          <w:rFonts w:ascii="Arial" w:eastAsia="Calibri" w:hAnsi="Arial" w:cs="Arial"/>
          <w:sz w:val="22"/>
          <w:szCs w:val="22"/>
          <w:lang w:val="es-CO" w:eastAsia="en-US"/>
        </w:rPr>
        <w:t xml:space="preserve"> para llevar a ca</w:t>
      </w:r>
      <w:r w:rsidR="009160DE" w:rsidRPr="00F87055">
        <w:rPr>
          <w:rFonts w:ascii="Arial" w:eastAsia="Calibri" w:hAnsi="Arial" w:cs="Arial"/>
          <w:sz w:val="22"/>
          <w:szCs w:val="22"/>
          <w:lang w:val="es-CO" w:eastAsia="en-US"/>
        </w:rPr>
        <w:t xml:space="preserve">bo la óptima ejecución de </w:t>
      </w:r>
      <w:r w:rsidRPr="00F87055">
        <w:rPr>
          <w:rFonts w:ascii="Arial" w:eastAsia="Calibri" w:hAnsi="Arial" w:cs="Arial"/>
          <w:sz w:val="22"/>
          <w:szCs w:val="22"/>
          <w:lang w:val="es-CO" w:eastAsia="en-US"/>
        </w:rPr>
        <w:t xml:space="preserve">las actividades relacionadas con </w:t>
      </w:r>
      <w:r w:rsidR="009160DE" w:rsidRPr="00F87055">
        <w:rPr>
          <w:rFonts w:ascii="Arial" w:eastAsia="Calibri" w:hAnsi="Arial" w:cs="Arial"/>
          <w:sz w:val="22"/>
          <w:szCs w:val="22"/>
          <w:lang w:val="es-CO" w:eastAsia="en-US"/>
        </w:rPr>
        <w:t xml:space="preserve">solicitud de capacitación, solicitud de servicios y solicitud de consultoría </w:t>
      </w:r>
      <w:r w:rsidRPr="00F87055">
        <w:rPr>
          <w:rFonts w:ascii="Arial" w:eastAsia="Calibri" w:hAnsi="Arial" w:cs="Arial"/>
          <w:sz w:val="22"/>
          <w:szCs w:val="22"/>
          <w:lang w:val="es-CO" w:eastAsia="en-US"/>
        </w:rPr>
        <w:t>ofertados por la empresa,</w:t>
      </w:r>
      <w:r w:rsidR="009160DE" w:rsidRPr="00F87055">
        <w:rPr>
          <w:rFonts w:ascii="Arial" w:eastAsia="Calibri" w:hAnsi="Arial" w:cs="Arial"/>
          <w:sz w:val="22"/>
          <w:szCs w:val="22"/>
          <w:lang w:val="es-CO" w:eastAsia="en-US"/>
        </w:rPr>
        <w:t xml:space="preserve"> para llevar en control de los bienes y servicios </w:t>
      </w:r>
      <w:r w:rsidRPr="00F87055">
        <w:rPr>
          <w:rFonts w:ascii="Arial" w:eastAsia="Calibri" w:hAnsi="Arial" w:cs="Arial"/>
          <w:sz w:val="22"/>
          <w:szCs w:val="22"/>
          <w:lang w:val="es-CO" w:eastAsia="en-US"/>
        </w:rPr>
        <w:t xml:space="preserve"> e identificar y garantizar la trazabilidad y el cumplimiento satisfactorio de los mismos.</w:t>
      </w:r>
    </w:p>
    <w:p w14:paraId="1EFE4AE5" w14:textId="77777777" w:rsidR="00D861B4" w:rsidRPr="00F87055" w:rsidRDefault="00D861B4" w:rsidP="00D861B4">
      <w:pPr>
        <w:pStyle w:val="Sinespaciado"/>
        <w:jc w:val="both"/>
        <w:rPr>
          <w:rFonts w:ascii="Arial" w:hAnsi="Arial" w:cs="Arial"/>
        </w:rPr>
      </w:pPr>
    </w:p>
    <w:p w14:paraId="1C8BFBF3" w14:textId="77777777" w:rsidR="00D861B4" w:rsidRPr="00F87055" w:rsidRDefault="00D861B4" w:rsidP="00D861B4">
      <w:pPr>
        <w:pStyle w:val="Sinespaciado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F87055">
        <w:rPr>
          <w:rFonts w:ascii="Arial" w:hAnsi="Arial" w:cs="Arial"/>
          <w:b/>
        </w:rPr>
        <w:t>ALCANCE</w:t>
      </w:r>
    </w:p>
    <w:p w14:paraId="414D5B11" w14:textId="77777777" w:rsidR="00D861B4" w:rsidRPr="00F87055" w:rsidRDefault="00D861B4" w:rsidP="00D861B4">
      <w:pPr>
        <w:pStyle w:val="Sinespaciado"/>
        <w:ind w:left="360"/>
        <w:jc w:val="both"/>
        <w:rPr>
          <w:rFonts w:ascii="Arial" w:hAnsi="Arial" w:cs="Arial"/>
          <w:b/>
        </w:rPr>
      </w:pPr>
    </w:p>
    <w:p w14:paraId="4FAB6115" w14:textId="77777777" w:rsidR="00D861B4" w:rsidRPr="00F87055" w:rsidRDefault="006B091F" w:rsidP="00D861B4">
      <w:pPr>
        <w:jc w:val="both"/>
        <w:rPr>
          <w:rFonts w:ascii="Arial" w:hAnsi="Arial" w:cs="Arial"/>
          <w:sz w:val="22"/>
          <w:szCs w:val="22"/>
        </w:rPr>
      </w:pPr>
      <w:r w:rsidRPr="00F87055">
        <w:rPr>
          <w:rFonts w:ascii="Arial" w:hAnsi="Arial" w:cs="Arial"/>
          <w:sz w:val="22"/>
          <w:szCs w:val="22"/>
        </w:rPr>
        <w:t>Apli</w:t>
      </w:r>
      <w:r w:rsidR="00EA3774" w:rsidRPr="00F87055">
        <w:rPr>
          <w:rFonts w:ascii="Arial" w:hAnsi="Arial" w:cs="Arial"/>
          <w:sz w:val="22"/>
          <w:szCs w:val="22"/>
        </w:rPr>
        <w:t xml:space="preserve">ca para todos los productos de Solicitud de servicios, solicitud de consultoría y solicitud de capacitación que </w:t>
      </w:r>
      <w:r w:rsidRPr="00F87055">
        <w:rPr>
          <w:rFonts w:ascii="Arial" w:hAnsi="Arial" w:cs="Arial"/>
          <w:sz w:val="22"/>
          <w:szCs w:val="22"/>
        </w:rPr>
        <w:t>AGUAS DEL HUILA S.A E.S.P. comercializa.</w:t>
      </w:r>
    </w:p>
    <w:p w14:paraId="7CB84E86" w14:textId="77777777" w:rsidR="00D861B4" w:rsidRPr="00F87055" w:rsidRDefault="00D861B4" w:rsidP="00D861B4">
      <w:pPr>
        <w:pStyle w:val="Sinespaciado"/>
        <w:jc w:val="both"/>
        <w:rPr>
          <w:rFonts w:ascii="Arial" w:hAnsi="Arial" w:cs="Arial"/>
        </w:rPr>
      </w:pPr>
    </w:p>
    <w:p w14:paraId="45A95A19" w14:textId="77777777" w:rsidR="00D861B4" w:rsidRPr="00F87055" w:rsidRDefault="00D861B4" w:rsidP="00D861B4">
      <w:pPr>
        <w:pStyle w:val="Sinespaciado"/>
        <w:jc w:val="both"/>
        <w:rPr>
          <w:rFonts w:ascii="Arial" w:hAnsi="Arial" w:cs="Arial"/>
        </w:rPr>
      </w:pPr>
    </w:p>
    <w:p w14:paraId="0CF24ED2" w14:textId="77777777" w:rsidR="00D861B4" w:rsidRPr="00F87055" w:rsidRDefault="00D861B4" w:rsidP="00D861B4">
      <w:pPr>
        <w:pStyle w:val="Sinespaciado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F87055">
        <w:rPr>
          <w:rFonts w:ascii="Arial" w:hAnsi="Arial" w:cs="Arial"/>
          <w:b/>
        </w:rPr>
        <w:t xml:space="preserve">SOPORTE NORMATIVO Y DE REFERENCIA. </w:t>
      </w:r>
    </w:p>
    <w:p w14:paraId="46C68AAE" w14:textId="77777777" w:rsidR="00D861B4" w:rsidRPr="00F87055" w:rsidRDefault="00D861B4" w:rsidP="00D861B4">
      <w:pPr>
        <w:pStyle w:val="Sinespaciado"/>
        <w:ind w:left="360"/>
        <w:jc w:val="both"/>
        <w:rPr>
          <w:rFonts w:ascii="Arial" w:hAnsi="Arial" w:cs="Arial"/>
          <w:b/>
        </w:rPr>
      </w:pPr>
    </w:p>
    <w:p w14:paraId="49C31E7C" w14:textId="77777777" w:rsidR="00D861B4" w:rsidRPr="00F87055" w:rsidRDefault="00D861B4" w:rsidP="00D861B4">
      <w:pPr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val="es-CO" w:eastAsia="en-US"/>
        </w:rPr>
      </w:pPr>
      <w:r w:rsidRPr="00F87055">
        <w:rPr>
          <w:rFonts w:ascii="Arial" w:eastAsia="Calibri" w:hAnsi="Arial" w:cs="Arial"/>
          <w:sz w:val="22"/>
          <w:szCs w:val="22"/>
          <w:lang w:val="es-CO" w:eastAsia="en-US"/>
        </w:rPr>
        <w:t xml:space="preserve">Ley 142 de 1994, NTC </w:t>
      </w:r>
      <w:r w:rsidR="008B4D29">
        <w:rPr>
          <w:rFonts w:ascii="Arial" w:eastAsia="Calibri" w:hAnsi="Arial" w:cs="Arial"/>
          <w:sz w:val="22"/>
          <w:szCs w:val="22"/>
          <w:lang w:val="es-CO" w:eastAsia="en-US"/>
        </w:rPr>
        <w:t>ISO 9001:2015</w:t>
      </w:r>
      <w:r w:rsidRPr="00F87055">
        <w:rPr>
          <w:rFonts w:ascii="Arial" w:eastAsia="Calibri" w:hAnsi="Arial" w:cs="Arial"/>
          <w:sz w:val="22"/>
          <w:szCs w:val="22"/>
          <w:lang w:val="es-CO" w:eastAsia="en-US"/>
        </w:rPr>
        <w:t>.</w:t>
      </w:r>
    </w:p>
    <w:p w14:paraId="5D755CC0" w14:textId="77777777" w:rsidR="00200087" w:rsidRPr="00F87055" w:rsidRDefault="00200087" w:rsidP="00D861B4">
      <w:pPr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val="es-CO" w:eastAsia="en-US"/>
        </w:rPr>
      </w:pPr>
    </w:p>
    <w:p w14:paraId="7A742C8E" w14:textId="77777777" w:rsidR="00D861B4" w:rsidRPr="00F87055" w:rsidRDefault="00D861B4" w:rsidP="00D861B4">
      <w:pPr>
        <w:pStyle w:val="Sinespaciado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F87055">
        <w:rPr>
          <w:rFonts w:ascii="Arial" w:hAnsi="Arial" w:cs="Arial"/>
          <w:b/>
        </w:rPr>
        <w:t>RESPONSABLE</w:t>
      </w:r>
    </w:p>
    <w:p w14:paraId="55DE389F" w14:textId="77777777" w:rsidR="00D861B4" w:rsidRPr="00F87055" w:rsidRDefault="00D861B4" w:rsidP="00D861B4">
      <w:pPr>
        <w:pStyle w:val="Sinespaciado"/>
        <w:ind w:left="360"/>
        <w:jc w:val="both"/>
        <w:rPr>
          <w:rFonts w:ascii="Arial" w:hAnsi="Arial" w:cs="Arial"/>
          <w:b/>
        </w:rPr>
      </w:pPr>
    </w:p>
    <w:p w14:paraId="492F2179" w14:textId="77777777" w:rsidR="008D1547" w:rsidRPr="00F87055" w:rsidRDefault="008D1547" w:rsidP="00D861B4">
      <w:pPr>
        <w:pStyle w:val="Sinespaciado"/>
        <w:jc w:val="both"/>
        <w:rPr>
          <w:rFonts w:ascii="Arial" w:hAnsi="Arial" w:cs="Arial"/>
        </w:rPr>
      </w:pPr>
      <w:r w:rsidRPr="00F87055">
        <w:rPr>
          <w:rFonts w:ascii="Arial" w:hAnsi="Arial" w:cs="Arial"/>
        </w:rPr>
        <w:t>Gestión de portafolio.</w:t>
      </w:r>
    </w:p>
    <w:p w14:paraId="30240682" w14:textId="77777777" w:rsidR="008D1547" w:rsidRPr="00F87055" w:rsidRDefault="008D1547" w:rsidP="00D861B4">
      <w:pPr>
        <w:pStyle w:val="Sinespaciado"/>
        <w:jc w:val="both"/>
        <w:rPr>
          <w:rFonts w:ascii="Arial" w:hAnsi="Arial" w:cs="Arial"/>
        </w:rPr>
      </w:pPr>
    </w:p>
    <w:p w14:paraId="711A841D" w14:textId="77777777" w:rsidR="003B44F5" w:rsidRPr="00F87055" w:rsidRDefault="003B44F5" w:rsidP="00D861B4">
      <w:pPr>
        <w:pStyle w:val="Sinespaciado"/>
        <w:jc w:val="both"/>
        <w:rPr>
          <w:rFonts w:ascii="Arial" w:hAnsi="Arial" w:cs="Arial"/>
        </w:rPr>
      </w:pPr>
    </w:p>
    <w:p w14:paraId="214B330A" w14:textId="77777777" w:rsidR="00D861B4" w:rsidRPr="00F87055" w:rsidRDefault="00D861B4" w:rsidP="00D861B4">
      <w:pPr>
        <w:pStyle w:val="Sinespaciado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F87055">
        <w:rPr>
          <w:rFonts w:ascii="Arial" w:hAnsi="Arial" w:cs="Arial"/>
          <w:b/>
        </w:rPr>
        <w:t>ACTIVIDADES</w:t>
      </w:r>
    </w:p>
    <w:p w14:paraId="5CF1CCB0" w14:textId="77777777" w:rsidR="00D861B4" w:rsidRPr="00F87055" w:rsidRDefault="00D861B4" w:rsidP="00D861B4">
      <w:pPr>
        <w:pStyle w:val="Sinespaciado"/>
        <w:ind w:left="360"/>
        <w:jc w:val="both"/>
        <w:rPr>
          <w:rFonts w:ascii="Arial" w:hAnsi="Arial" w:cs="Arial"/>
          <w:b/>
        </w:rPr>
      </w:pPr>
    </w:p>
    <w:p w14:paraId="434675C5" w14:textId="77777777" w:rsidR="008D1547" w:rsidRPr="00F87055" w:rsidRDefault="008D1547" w:rsidP="00D861B4">
      <w:pPr>
        <w:pStyle w:val="Sinespaciado"/>
        <w:ind w:left="360"/>
        <w:jc w:val="both"/>
        <w:rPr>
          <w:rFonts w:ascii="Arial" w:hAnsi="Arial" w:cs="Arial"/>
          <w:b/>
        </w:rPr>
      </w:pPr>
    </w:p>
    <w:p w14:paraId="0120EDBF" w14:textId="77777777" w:rsidR="00D861B4" w:rsidRPr="00F87055" w:rsidRDefault="00D861B4" w:rsidP="00D861B4">
      <w:pPr>
        <w:pStyle w:val="Sinespaciado"/>
        <w:numPr>
          <w:ilvl w:val="1"/>
          <w:numId w:val="2"/>
        </w:numPr>
        <w:jc w:val="both"/>
        <w:rPr>
          <w:rFonts w:ascii="Arial" w:hAnsi="Arial" w:cs="Arial"/>
        </w:rPr>
      </w:pPr>
      <w:r w:rsidRPr="00F87055">
        <w:rPr>
          <w:rFonts w:ascii="Arial" w:hAnsi="Arial" w:cs="Arial"/>
        </w:rPr>
        <w:t xml:space="preserve">Se </w:t>
      </w:r>
      <w:r w:rsidR="00E74AD5" w:rsidRPr="00F87055">
        <w:rPr>
          <w:rFonts w:ascii="Arial" w:hAnsi="Arial" w:cs="Arial"/>
        </w:rPr>
        <w:t xml:space="preserve">recepciona la solicitud o requerimiento por parte del cliente externo a través de los canales de comunicación dispuestos por la empresa. </w:t>
      </w:r>
    </w:p>
    <w:p w14:paraId="674D706E" w14:textId="77777777" w:rsidR="00D861B4" w:rsidRPr="00F87055" w:rsidRDefault="00D861B4" w:rsidP="00D861B4">
      <w:pPr>
        <w:pStyle w:val="Sinespaciado"/>
        <w:ind w:left="360"/>
        <w:jc w:val="both"/>
        <w:rPr>
          <w:rFonts w:ascii="Arial" w:hAnsi="Arial" w:cs="Arial"/>
        </w:rPr>
      </w:pPr>
    </w:p>
    <w:p w14:paraId="20DF2712" w14:textId="77777777" w:rsidR="00D861B4" w:rsidRPr="00F87055" w:rsidRDefault="00F607DA" w:rsidP="00D861B4">
      <w:pPr>
        <w:pStyle w:val="Sinespaciado"/>
        <w:numPr>
          <w:ilvl w:val="1"/>
          <w:numId w:val="2"/>
        </w:numPr>
        <w:jc w:val="both"/>
        <w:rPr>
          <w:rFonts w:ascii="Arial" w:hAnsi="Arial" w:cs="Arial"/>
        </w:rPr>
      </w:pPr>
      <w:r w:rsidRPr="00F87055">
        <w:rPr>
          <w:rFonts w:ascii="Arial" w:hAnsi="Arial" w:cs="Arial"/>
        </w:rPr>
        <w:t xml:space="preserve">El personal del área de Comercialización de la empresa </w:t>
      </w:r>
      <w:r w:rsidR="004F0A9E" w:rsidRPr="00F87055">
        <w:rPr>
          <w:rFonts w:ascii="Arial" w:hAnsi="Arial" w:cs="Arial"/>
        </w:rPr>
        <w:t xml:space="preserve">clasifica la solicitud de acuerdo con el </w:t>
      </w:r>
      <w:r w:rsidRPr="00F87055">
        <w:rPr>
          <w:rFonts w:ascii="Arial" w:hAnsi="Arial" w:cs="Arial"/>
        </w:rPr>
        <w:t xml:space="preserve">área involucrada y el bien o servicio requerido por el cliente. </w:t>
      </w:r>
    </w:p>
    <w:p w14:paraId="2BEAAD30" w14:textId="77777777" w:rsidR="00D861B4" w:rsidRPr="00F87055" w:rsidRDefault="00D861B4" w:rsidP="00D861B4">
      <w:pPr>
        <w:pStyle w:val="Prrafodelista"/>
        <w:rPr>
          <w:rFonts w:ascii="Arial" w:hAnsi="Arial" w:cs="Arial"/>
          <w:sz w:val="22"/>
          <w:szCs w:val="22"/>
        </w:rPr>
      </w:pPr>
    </w:p>
    <w:p w14:paraId="6502E77F" w14:textId="77777777" w:rsidR="00D861B4" w:rsidRPr="00F87055" w:rsidRDefault="00D861B4" w:rsidP="00D861B4">
      <w:pPr>
        <w:pStyle w:val="Sinespaciado"/>
        <w:numPr>
          <w:ilvl w:val="1"/>
          <w:numId w:val="2"/>
        </w:numPr>
        <w:jc w:val="both"/>
        <w:rPr>
          <w:rFonts w:ascii="Arial" w:hAnsi="Arial" w:cs="Arial"/>
        </w:rPr>
      </w:pPr>
      <w:r w:rsidRPr="00F87055">
        <w:rPr>
          <w:rFonts w:ascii="Arial" w:hAnsi="Arial" w:cs="Arial"/>
        </w:rPr>
        <w:t xml:space="preserve">Se </w:t>
      </w:r>
      <w:r w:rsidR="00F607DA" w:rsidRPr="00F87055">
        <w:rPr>
          <w:rFonts w:ascii="Arial" w:hAnsi="Arial" w:cs="Arial"/>
        </w:rPr>
        <w:t>envía y radica la solicitud al área involucrada o encargada para que esta diligencie el respectivo formato con sus requerimientos.</w:t>
      </w:r>
    </w:p>
    <w:p w14:paraId="3B77E3E8" w14:textId="77777777" w:rsidR="00D861B4" w:rsidRPr="00F87055" w:rsidRDefault="00D861B4" w:rsidP="00D861B4">
      <w:pPr>
        <w:pStyle w:val="Prrafodelista"/>
        <w:rPr>
          <w:rFonts w:ascii="Arial" w:hAnsi="Arial" w:cs="Arial"/>
          <w:sz w:val="22"/>
          <w:szCs w:val="22"/>
        </w:rPr>
      </w:pPr>
    </w:p>
    <w:p w14:paraId="016EFCEC" w14:textId="77777777" w:rsidR="00D861B4" w:rsidRPr="00F87055" w:rsidRDefault="00F607DA" w:rsidP="00D861B4">
      <w:pPr>
        <w:pStyle w:val="Sinespaciado"/>
        <w:numPr>
          <w:ilvl w:val="1"/>
          <w:numId w:val="2"/>
        </w:numPr>
        <w:jc w:val="both"/>
        <w:rPr>
          <w:rFonts w:ascii="Arial" w:hAnsi="Arial" w:cs="Arial"/>
        </w:rPr>
      </w:pPr>
      <w:r w:rsidRPr="00F87055">
        <w:rPr>
          <w:rFonts w:ascii="Arial" w:hAnsi="Arial" w:cs="Arial"/>
        </w:rPr>
        <w:t>El responsable del área establece contacto con el cliente y responde la solicitu</w:t>
      </w:r>
      <w:r w:rsidR="00E8146D" w:rsidRPr="00F87055">
        <w:rPr>
          <w:rFonts w:ascii="Arial" w:hAnsi="Arial" w:cs="Arial"/>
        </w:rPr>
        <w:t>d del bien o servicio ofertado conforme al port</w:t>
      </w:r>
      <w:r w:rsidR="00E247F0" w:rsidRPr="00F87055">
        <w:rPr>
          <w:rFonts w:ascii="Arial" w:hAnsi="Arial" w:cs="Arial"/>
        </w:rPr>
        <w:t xml:space="preserve">afolio de bienes y servicios viabilizando </w:t>
      </w:r>
      <w:r w:rsidR="009F2152" w:rsidRPr="00F87055">
        <w:rPr>
          <w:rFonts w:ascii="Arial" w:hAnsi="Arial" w:cs="Arial"/>
        </w:rPr>
        <w:t>sí</w:t>
      </w:r>
      <w:r w:rsidR="00E247F0" w:rsidRPr="00F87055">
        <w:rPr>
          <w:rFonts w:ascii="Arial" w:hAnsi="Arial" w:cs="Arial"/>
        </w:rPr>
        <w:t xml:space="preserve"> o no la propuesta.</w:t>
      </w:r>
    </w:p>
    <w:p w14:paraId="19E9A1B5" w14:textId="77777777" w:rsidR="00D861B4" w:rsidRPr="00F87055" w:rsidRDefault="00D861B4" w:rsidP="00D861B4">
      <w:pPr>
        <w:pStyle w:val="Prrafodelista"/>
        <w:rPr>
          <w:rFonts w:ascii="Arial" w:hAnsi="Arial" w:cs="Arial"/>
          <w:sz w:val="22"/>
          <w:szCs w:val="22"/>
        </w:rPr>
      </w:pPr>
    </w:p>
    <w:p w14:paraId="32ED6A88" w14:textId="77777777" w:rsidR="00D861B4" w:rsidRPr="00F87055" w:rsidRDefault="00E247F0" w:rsidP="00D861B4">
      <w:pPr>
        <w:pStyle w:val="Sinespaciado"/>
        <w:numPr>
          <w:ilvl w:val="1"/>
          <w:numId w:val="2"/>
        </w:numPr>
        <w:jc w:val="both"/>
        <w:rPr>
          <w:rFonts w:ascii="Arial" w:hAnsi="Arial" w:cs="Arial"/>
        </w:rPr>
      </w:pPr>
      <w:r w:rsidRPr="00F87055">
        <w:rPr>
          <w:rFonts w:ascii="Arial" w:hAnsi="Arial" w:cs="Arial"/>
        </w:rPr>
        <w:t>Si el cliente manifiesta su interés por la propuesta comercial se procede a elaborar la cotización del bien o servicio ofertado.</w:t>
      </w:r>
    </w:p>
    <w:p w14:paraId="591CB736" w14:textId="77777777" w:rsidR="00E247F0" w:rsidRPr="00F87055" w:rsidRDefault="00E247F0" w:rsidP="00E247F0">
      <w:pPr>
        <w:pStyle w:val="Prrafodelista"/>
        <w:rPr>
          <w:rFonts w:ascii="Arial" w:hAnsi="Arial" w:cs="Arial"/>
          <w:sz w:val="22"/>
          <w:szCs w:val="22"/>
        </w:rPr>
      </w:pPr>
    </w:p>
    <w:p w14:paraId="3DAD85F8" w14:textId="77777777" w:rsidR="00E247F0" w:rsidRPr="00F87055" w:rsidRDefault="00E247F0" w:rsidP="00D861B4">
      <w:pPr>
        <w:pStyle w:val="Sinespaciado"/>
        <w:numPr>
          <w:ilvl w:val="1"/>
          <w:numId w:val="2"/>
        </w:numPr>
        <w:jc w:val="both"/>
        <w:rPr>
          <w:rFonts w:ascii="Arial" w:hAnsi="Arial" w:cs="Arial"/>
        </w:rPr>
      </w:pPr>
      <w:r w:rsidRPr="00F87055">
        <w:rPr>
          <w:rFonts w:ascii="Arial" w:hAnsi="Arial" w:cs="Arial"/>
        </w:rPr>
        <w:lastRenderedPageBreak/>
        <w:t>Se envía la propuesta para su aprobación dando paso a la elaboración del respectivo contrato.</w:t>
      </w:r>
    </w:p>
    <w:p w14:paraId="44F95A1A" w14:textId="77777777" w:rsidR="00E247F0" w:rsidRPr="00F87055" w:rsidRDefault="00E247F0" w:rsidP="00E247F0">
      <w:pPr>
        <w:pStyle w:val="Prrafodelista"/>
        <w:rPr>
          <w:rFonts w:ascii="Arial" w:hAnsi="Arial" w:cs="Arial"/>
          <w:sz w:val="22"/>
          <w:szCs w:val="22"/>
        </w:rPr>
      </w:pPr>
    </w:p>
    <w:p w14:paraId="2D027D93" w14:textId="77777777" w:rsidR="00E247F0" w:rsidRPr="00F87055" w:rsidRDefault="00E247F0" w:rsidP="00D861B4">
      <w:pPr>
        <w:pStyle w:val="Sinespaciado"/>
        <w:numPr>
          <w:ilvl w:val="1"/>
          <w:numId w:val="2"/>
        </w:numPr>
        <w:jc w:val="both"/>
        <w:rPr>
          <w:rFonts w:ascii="Arial" w:hAnsi="Arial" w:cs="Arial"/>
        </w:rPr>
      </w:pPr>
      <w:r w:rsidRPr="00F87055">
        <w:rPr>
          <w:rFonts w:ascii="Arial" w:hAnsi="Arial" w:cs="Arial"/>
        </w:rPr>
        <w:t xml:space="preserve">Una vez recibido el contrato por parte del cliente, se envía al área de jurídica y contratación para su respectiva revisión </w:t>
      </w:r>
      <w:r w:rsidR="00CA7747" w:rsidRPr="00F87055">
        <w:rPr>
          <w:rFonts w:ascii="Arial" w:hAnsi="Arial" w:cs="Arial"/>
        </w:rPr>
        <w:t>y Bo. Vo, posteriormente es firmado por la Subgerencia Administrativa y Financiera, se legaliza el contrato con sus respectivas aprobaciones.</w:t>
      </w:r>
    </w:p>
    <w:p w14:paraId="539839FB" w14:textId="77777777" w:rsidR="00CA7747" w:rsidRPr="00F87055" w:rsidRDefault="00CA7747" w:rsidP="00CA7747">
      <w:pPr>
        <w:pStyle w:val="Prrafodelista"/>
        <w:rPr>
          <w:rFonts w:ascii="Arial" w:hAnsi="Arial" w:cs="Arial"/>
          <w:sz w:val="22"/>
          <w:szCs w:val="22"/>
        </w:rPr>
      </w:pPr>
    </w:p>
    <w:p w14:paraId="11F53A43" w14:textId="77777777" w:rsidR="00CA7747" w:rsidRPr="00F87055" w:rsidRDefault="00CA7747" w:rsidP="00D861B4">
      <w:pPr>
        <w:pStyle w:val="Sinespaciado"/>
        <w:numPr>
          <w:ilvl w:val="1"/>
          <w:numId w:val="2"/>
        </w:numPr>
        <w:jc w:val="both"/>
        <w:rPr>
          <w:rFonts w:ascii="Arial" w:hAnsi="Arial" w:cs="Arial"/>
        </w:rPr>
      </w:pPr>
      <w:r w:rsidRPr="00F87055">
        <w:rPr>
          <w:rFonts w:ascii="Arial" w:hAnsi="Arial" w:cs="Arial"/>
        </w:rPr>
        <w:t>Una vez el cliente estrega copia del contrato y su respectiva Acta de Inicio se procede a entregar los bienes y servicios contratados.</w:t>
      </w:r>
    </w:p>
    <w:p w14:paraId="07C8DB49" w14:textId="77777777" w:rsidR="00D861B4" w:rsidRPr="00F87055" w:rsidRDefault="00D861B4" w:rsidP="00CA7747">
      <w:pPr>
        <w:pStyle w:val="Sinespaciado"/>
        <w:jc w:val="both"/>
        <w:rPr>
          <w:rFonts w:ascii="Arial" w:hAnsi="Arial" w:cs="Arial"/>
        </w:rPr>
      </w:pPr>
    </w:p>
    <w:p w14:paraId="3F9122D0" w14:textId="77777777" w:rsidR="00D861B4" w:rsidRPr="00F87055" w:rsidRDefault="00D861B4" w:rsidP="00D861B4">
      <w:pPr>
        <w:pStyle w:val="Sinespaciado"/>
        <w:jc w:val="both"/>
        <w:rPr>
          <w:rFonts w:ascii="Arial" w:hAnsi="Arial" w:cs="Arial"/>
        </w:rPr>
      </w:pPr>
    </w:p>
    <w:p w14:paraId="3DF14E3E" w14:textId="77777777" w:rsidR="00D861B4" w:rsidRPr="00F87055" w:rsidRDefault="00D861B4" w:rsidP="00D861B4">
      <w:pPr>
        <w:pStyle w:val="Sinespaciado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F87055">
        <w:rPr>
          <w:rFonts w:ascii="Arial" w:hAnsi="Arial" w:cs="Arial"/>
          <w:b/>
        </w:rPr>
        <w:t>REGISTROS</w:t>
      </w:r>
    </w:p>
    <w:p w14:paraId="6D5381B4" w14:textId="77777777" w:rsidR="00D861B4" w:rsidRPr="00F87055" w:rsidRDefault="00D861B4" w:rsidP="00D861B4">
      <w:pPr>
        <w:pStyle w:val="Sinespaciado"/>
        <w:jc w:val="both"/>
        <w:rPr>
          <w:rFonts w:ascii="Arial" w:hAnsi="Arial" w:cs="Arial"/>
        </w:rPr>
      </w:pPr>
    </w:p>
    <w:p w14:paraId="37A3C6C9" w14:textId="77777777" w:rsidR="00D861B4" w:rsidRPr="00F87055" w:rsidRDefault="00CA7747" w:rsidP="00D861B4">
      <w:pPr>
        <w:pStyle w:val="Sinespaciado"/>
        <w:numPr>
          <w:ilvl w:val="0"/>
          <w:numId w:val="1"/>
        </w:numPr>
        <w:jc w:val="both"/>
        <w:rPr>
          <w:rFonts w:ascii="Arial" w:hAnsi="Arial" w:cs="Arial"/>
        </w:rPr>
      </w:pPr>
      <w:r w:rsidRPr="00F87055">
        <w:rPr>
          <w:rFonts w:ascii="Arial" w:hAnsi="Arial" w:cs="Arial"/>
        </w:rPr>
        <w:t>Formato solicitud (Capacitación, servicio,</w:t>
      </w:r>
      <w:r w:rsidR="003E1A4D" w:rsidRPr="00F87055">
        <w:rPr>
          <w:rFonts w:ascii="Arial" w:hAnsi="Arial" w:cs="Arial"/>
        </w:rPr>
        <w:t xml:space="preserve"> </w:t>
      </w:r>
      <w:r w:rsidRPr="00F87055">
        <w:rPr>
          <w:rFonts w:ascii="Arial" w:hAnsi="Arial" w:cs="Arial"/>
        </w:rPr>
        <w:t>consultoría)</w:t>
      </w:r>
    </w:p>
    <w:p w14:paraId="210DD22E" w14:textId="77777777" w:rsidR="00D861B4" w:rsidRPr="00F87055" w:rsidRDefault="00CA7747" w:rsidP="00D861B4">
      <w:pPr>
        <w:pStyle w:val="Sinespaciado"/>
        <w:numPr>
          <w:ilvl w:val="0"/>
          <w:numId w:val="1"/>
        </w:numPr>
        <w:jc w:val="both"/>
        <w:rPr>
          <w:rFonts w:ascii="Arial" w:hAnsi="Arial" w:cs="Arial"/>
        </w:rPr>
      </w:pPr>
      <w:r w:rsidRPr="00F87055">
        <w:rPr>
          <w:rFonts w:ascii="Arial" w:hAnsi="Arial" w:cs="Arial"/>
        </w:rPr>
        <w:t>Oferta comercial</w:t>
      </w:r>
    </w:p>
    <w:p w14:paraId="2A44FB4A" w14:textId="77777777" w:rsidR="00D861B4" w:rsidRPr="00F87055" w:rsidRDefault="00CA7747" w:rsidP="00D861B4">
      <w:pPr>
        <w:pStyle w:val="Sinespaciado"/>
        <w:numPr>
          <w:ilvl w:val="0"/>
          <w:numId w:val="1"/>
        </w:numPr>
        <w:jc w:val="both"/>
        <w:rPr>
          <w:rFonts w:ascii="Arial" w:hAnsi="Arial" w:cs="Arial"/>
        </w:rPr>
      </w:pPr>
      <w:r w:rsidRPr="00F87055">
        <w:rPr>
          <w:rFonts w:ascii="Arial" w:hAnsi="Arial" w:cs="Arial"/>
        </w:rPr>
        <w:t>Contrato</w:t>
      </w:r>
    </w:p>
    <w:p w14:paraId="336911C9" w14:textId="77777777" w:rsidR="00D861B4" w:rsidRPr="00F87055" w:rsidRDefault="00CA7747" w:rsidP="00D861B4">
      <w:pPr>
        <w:pStyle w:val="Sinespaciado"/>
        <w:numPr>
          <w:ilvl w:val="0"/>
          <w:numId w:val="1"/>
        </w:numPr>
        <w:jc w:val="both"/>
        <w:rPr>
          <w:rFonts w:ascii="Arial" w:hAnsi="Arial" w:cs="Arial"/>
        </w:rPr>
      </w:pPr>
      <w:r w:rsidRPr="00F87055">
        <w:rPr>
          <w:rFonts w:ascii="Arial" w:hAnsi="Arial" w:cs="Arial"/>
        </w:rPr>
        <w:t>Acta de inicio</w:t>
      </w:r>
    </w:p>
    <w:p w14:paraId="60DC25EF" w14:textId="77777777" w:rsidR="00D861B4" w:rsidRPr="00F87055" w:rsidRDefault="00CA7747" w:rsidP="00D861B4">
      <w:pPr>
        <w:pStyle w:val="Sinespaciado"/>
        <w:numPr>
          <w:ilvl w:val="0"/>
          <w:numId w:val="1"/>
        </w:numPr>
        <w:jc w:val="both"/>
        <w:rPr>
          <w:rFonts w:ascii="Arial" w:hAnsi="Arial" w:cs="Arial"/>
        </w:rPr>
      </w:pPr>
      <w:r w:rsidRPr="00F87055">
        <w:rPr>
          <w:rFonts w:ascii="Arial" w:hAnsi="Arial" w:cs="Arial"/>
        </w:rPr>
        <w:t>Factura entrega</w:t>
      </w:r>
    </w:p>
    <w:p w14:paraId="78A81A76" w14:textId="77777777" w:rsidR="00CA7747" w:rsidRPr="00F87055" w:rsidRDefault="00CA7747" w:rsidP="00D861B4">
      <w:pPr>
        <w:pStyle w:val="Sinespaciado"/>
        <w:numPr>
          <w:ilvl w:val="0"/>
          <w:numId w:val="1"/>
        </w:numPr>
        <w:jc w:val="both"/>
        <w:rPr>
          <w:rFonts w:ascii="Arial" w:hAnsi="Arial" w:cs="Arial"/>
        </w:rPr>
      </w:pPr>
      <w:r w:rsidRPr="00F87055">
        <w:rPr>
          <w:rFonts w:ascii="Arial" w:hAnsi="Arial" w:cs="Arial"/>
        </w:rPr>
        <w:t xml:space="preserve">Acta de liquidación. </w:t>
      </w:r>
    </w:p>
    <w:p w14:paraId="640C1C7F" w14:textId="77777777" w:rsidR="00D861B4" w:rsidRPr="00F87055" w:rsidRDefault="00D861B4" w:rsidP="00D861B4">
      <w:pPr>
        <w:pStyle w:val="Sinespaciado"/>
        <w:jc w:val="both"/>
        <w:rPr>
          <w:rFonts w:ascii="Arial" w:hAnsi="Arial" w:cs="Arial"/>
        </w:rPr>
      </w:pPr>
    </w:p>
    <w:p w14:paraId="3FAE2940" w14:textId="77777777" w:rsidR="00D861B4" w:rsidRPr="00F87055" w:rsidRDefault="00D861B4" w:rsidP="00D861B4">
      <w:pPr>
        <w:pStyle w:val="Sinespaciado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F87055">
        <w:rPr>
          <w:rFonts w:ascii="Arial" w:hAnsi="Arial" w:cs="Arial"/>
          <w:b/>
        </w:rPr>
        <w:t>CONTROL DE CAMBIOS</w:t>
      </w:r>
    </w:p>
    <w:p w14:paraId="1771526C" w14:textId="77777777" w:rsidR="00D861B4" w:rsidRPr="00F87055" w:rsidRDefault="00D861B4" w:rsidP="00D861B4">
      <w:pPr>
        <w:pStyle w:val="Sinespaciado"/>
        <w:ind w:left="720"/>
        <w:jc w:val="both"/>
        <w:rPr>
          <w:rFonts w:ascii="Arial" w:hAnsi="Arial" w:cs="Arial"/>
          <w:b/>
        </w:rPr>
      </w:pPr>
    </w:p>
    <w:tbl>
      <w:tblPr>
        <w:tblW w:w="88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9"/>
        <w:gridCol w:w="1131"/>
        <w:gridCol w:w="1835"/>
      </w:tblGrid>
      <w:tr w:rsidR="00860E8A" w:rsidRPr="00F87055" w14:paraId="0F159F79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3A85D" w14:textId="77777777" w:rsidR="00860E8A" w:rsidRPr="00F87055" w:rsidRDefault="00860E8A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87055">
              <w:rPr>
                <w:rFonts w:ascii="Arial" w:hAnsi="Arial" w:cs="Arial"/>
                <w:b/>
              </w:rPr>
              <w:t>DESCRIPCION DE CAMBIOS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EDB49" w14:textId="77777777" w:rsidR="00860E8A" w:rsidRPr="00F87055" w:rsidRDefault="00860E8A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87055">
              <w:rPr>
                <w:rFonts w:ascii="Arial" w:hAnsi="Arial" w:cs="Arial"/>
                <w:b/>
              </w:rPr>
              <w:t>VERSIÓN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F881D" w14:textId="77777777" w:rsidR="00860E8A" w:rsidRPr="00F87055" w:rsidRDefault="00860E8A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87055">
              <w:rPr>
                <w:rFonts w:ascii="Arial" w:hAnsi="Arial" w:cs="Arial"/>
                <w:b/>
              </w:rPr>
              <w:t>FECHA</w:t>
            </w:r>
          </w:p>
        </w:tc>
      </w:tr>
      <w:tr w:rsidR="00860E8A" w:rsidRPr="00F87055" w14:paraId="60CD2C2A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39DC1" w14:textId="77777777" w:rsidR="00860E8A" w:rsidRPr="00F87055" w:rsidRDefault="00860E8A" w:rsidP="004E0BB4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  <w:r w:rsidRPr="00F87055">
              <w:rPr>
                <w:rFonts w:ascii="Arial" w:hAnsi="Arial" w:cs="Arial"/>
                <w:b/>
              </w:rPr>
              <w:t>Primera emisión: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7C2D0" w14:textId="77777777" w:rsidR="00860E8A" w:rsidRPr="00F87055" w:rsidRDefault="00860E8A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</w:rPr>
            </w:pPr>
            <w:r w:rsidRPr="00F87055">
              <w:rPr>
                <w:rFonts w:ascii="Arial" w:hAnsi="Arial" w:cs="Arial"/>
              </w:rPr>
              <w:t>1.0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98D44" w14:textId="77777777" w:rsidR="00860E8A" w:rsidRPr="00F87055" w:rsidRDefault="00F87055" w:rsidP="00F87055">
            <w:pPr>
              <w:pStyle w:val="Sinespaciado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26-07-</w:t>
            </w:r>
            <w:r w:rsidR="00860E8A" w:rsidRPr="00F87055">
              <w:rPr>
                <w:rFonts w:ascii="Arial" w:hAnsi="Arial" w:cs="Arial"/>
              </w:rPr>
              <w:t>2013</w:t>
            </w:r>
          </w:p>
        </w:tc>
      </w:tr>
      <w:tr w:rsidR="00860E8A" w:rsidRPr="00F87055" w14:paraId="40AC60A1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42585" w14:textId="77777777" w:rsidR="00860E8A" w:rsidRPr="00F87055" w:rsidRDefault="00860E8A" w:rsidP="004E0BB4">
            <w:pPr>
              <w:pStyle w:val="Sinespaciado"/>
              <w:spacing w:line="276" w:lineRule="auto"/>
              <w:rPr>
                <w:rFonts w:ascii="Arial" w:hAnsi="Arial" w:cs="Arial"/>
              </w:rPr>
            </w:pPr>
            <w:r w:rsidRPr="00F87055">
              <w:rPr>
                <w:rFonts w:ascii="Arial" w:hAnsi="Arial" w:cs="Arial"/>
                <w:b/>
              </w:rPr>
              <w:t>Segunda emisión:</w:t>
            </w:r>
            <w:r w:rsidRPr="00F87055">
              <w:rPr>
                <w:rFonts w:ascii="Arial" w:hAnsi="Arial" w:cs="Arial"/>
              </w:rPr>
              <w:t xml:space="preserve"> Actualización</w:t>
            </w:r>
          </w:p>
          <w:p w14:paraId="17C02620" w14:textId="77777777" w:rsidR="00860E8A" w:rsidRPr="00F87055" w:rsidRDefault="00860E8A" w:rsidP="004E0BB4">
            <w:pPr>
              <w:pStyle w:val="Sinespaciado"/>
              <w:spacing w:line="276" w:lineRule="auto"/>
              <w:rPr>
                <w:rFonts w:ascii="Arial" w:hAnsi="Arial" w:cs="Arial"/>
              </w:rPr>
            </w:pPr>
            <w:r w:rsidRPr="00F87055">
              <w:rPr>
                <w:rFonts w:ascii="Arial" w:hAnsi="Arial" w:cs="Arial"/>
              </w:rPr>
              <w:t>Encabezado: actualización de logo de la entidad y cambio en la versión.</w:t>
            </w:r>
          </w:p>
          <w:p w14:paraId="4183660D" w14:textId="77777777" w:rsidR="00860E8A" w:rsidRPr="00F87055" w:rsidRDefault="00860E8A" w:rsidP="004E0BB4">
            <w:pPr>
              <w:pStyle w:val="Sinespaciado"/>
              <w:spacing w:line="276" w:lineRule="auto"/>
              <w:rPr>
                <w:rFonts w:ascii="Arial" w:hAnsi="Arial" w:cs="Arial"/>
              </w:rPr>
            </w:pPr>
            <w:r w:rsidRPr="00F87055">
              <w:rPr>
                <w:rFonts w:ascii="Arial" w:hAnsi="Arial" w:cs="Arial"/>
                <w:b/>
              </w:rPr>
              <w:t>Pie de página:</w:t>
            </w:r>
            <w:r w:rsidRPr="00F87055">
              <w:rPr>
                <w:rFonts w:ascii="Arial" w:hAnsi="Arial" w:cs="Arial"/>
              </w:rPr>
              <w:t xml:space="preserve"> inclusión de los sellos de calidad (ISO 9001-2008, NTC GP 1000-2009) y actualización de la información institucional.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EE50D" w14:textId="77777777" w:rsidR="00860E8A" w:rsidRPr="00F87055" w:rsidRDefault="00860E8A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</w:rPr>
            </w:pPr>
            <w:r w:rsidRPr="00F87055">
              <w:rPr>
                <w:rFonts w:ascii="Arial" w:hAnsi="Arial" w:cs="Arial"/>
              </w:rPr>
              <w:t>2.0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605E1" w14:textId="77777777" w:rsidR="00860E8A" w:rsidRPr="00F87055" w:rsidRDefault="00F87055" w:rsidP="00F87055">
            <w:pPr>
              <w:pStyle w:val="Sinespaciado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22-08-</w:t>
            </w:r>
            <w:r w:rsidR="00860E8A" w:rsidRPr="00F87055">
              <w:rPr>
                <w:rFonts w:ascii="Arial" w:hAnsi="Arial" w:cs="Arial"/>
              </w:rPr>
              <w:t>2014</w:t>
            </w:r>
          </w:p>
        </w:tc>
      </w:tr>
      <w:tr w:rsidR="00860E8A" w:rsidRPr="00F87055" w14:paraId="18E475EF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3DCCD" w14:textId="77777777" w:rsidR="00860E8A" w:rsidRPr="00F87055" w:rsidRDefault="00860E8A" w:rsidP="004E0BB4">
            <w:pPr>
              <w:pStyle w:val="Sinespaciado"/>
              <w:spacing w:line="276" w:lineRule="auto"/>
              <w:rPr>
                <w:rFonts w:ascii="Arial" w:hAnsi="Arial" w:cs="Arial"/>
              </w:rPr>
            </w:pPr>
            <w:r w:rsidRPr="00F87055">
              <w:rPr>
                <w:rFonts w:ascii="Arial" w:hAnsi="Arial" w:cs="Arial"/>
                <w:b/>
              </w:rPr>
              <w:t>Tercera emisión:</w:t>
            </w:r>
            <w:r w:rsidRPr="00F87055">
              <w:rPr>
                <w:rFonts w:ascii="Arial" w:hAnsi="Arial" w:cs="Arial"/>
              </w:rPr>
              <w:t xml:space="preserve"> Actualización sellos de calidad, proceso de re-certificación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A75EC" w14:textId="77777777" w:rsidR="00860E8A" w:rsidRPr="00F87055" w:rsidRDefault="00860E8A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</w:rPr>
            </w:pPr>
            <w:r w:rsidRPr="00F87055">
              <w:rPr>
                <w:rFonts w:ascii="Arial" w:hAnsi="Arial" w:cs="Arial"/>
              </w:rPr>
              <w:t>3.0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AA339" w14:textId="77777777" w:rsidR="00860E8A" w:rsidRPr="00F87055" w:rsidRDefault="00F87055" w:rsidP="00F87055">
            <w:pPr>
              <w:pStyle w:val="Sinespaciado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04-10-</w:t>
            </w:r>
            <w:r w:rsidR="00860E8A" w:rsidRPr="00F87055">
              <w:rPr>
                <w:rFonts w:ascii="Arial" w:hAnsi="Arial" w:cs="Arial"/>
              </w:rPr>
              <w:t>2017</w:t>
            </w:r>
          </w:p>
        </w:tc>
      </w:tr>
      <w:tr w:rsidR="00F87055" w14:paraId="45A64CC2" w14:textId="77777777" w:rsidTr="00F87055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D1C75" w14:textId="77777777" w:rsidR="00F87055" w:rsidRPr="007E3D64" w:rsidRDefault="00F87055" w:rsidP="00F87055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7E3D64">
              <w:rPr>
                <w:rFonts w:ascii="Arial" w:hAnsi="Arial" w:cs="Arial"/>
                <w:b/>
              </w:rPr>
              <w:t xml:space="preserve">Quinta emisión: </w:t>
            </w:r>
            <w:r w:rsidRPr="00F87055">
              <w:rPr>
                <w:rFonts w:ascii="Arial" w:hAnsi="Arial" w:cs="Arial"/>
              </w:rPr>
              <w:t>Actualización de sello proceso de certificación, inclusión nit de la empresa, inclusión pie de página, numero de paginas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964AF" w14:textId="77777777" w:rsidR="00F87055" w:rsidRDefault="00F87055" w:rsidP="00F87055">
            <w:pPr>
              <w:pStyle w:val="Sinespaciado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85F8C" w14:textId="77777777" w:rsidR="00F87055" w:rsidRDefault="00F87055" w:rsidP="00F87055">
            <w:pPr>
              <w:pStyle w:val="Sinespaciado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19-07-2019</w:t>
            </w:r>
          </w:p>
        </w:tc>
      </w:tr>
      <w:tr w:rsidR="003E0CB6" w14:paraId="3A9018F6" w14:textId="77777777" w:rsidTr="00F87055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B9295" w14:textId="77777777" w:rsidR="003E0CB6" w:rsidRPr="007E3D64" w:rsidRDefault="003E0CB6" w:rsidP="003E0CB6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3E0CB6">
              <w:rPr>
                <w:rFonts w:ascii="Arial" w:hAnsi="Arial" w:cs="Arial"/>
                <w:b/>
              </w:rPr>
              <w:t xml:space="preserve">Sexta emisión: </w:t>
            </w:r>
            <w:r w:rsidRPr="003E0CB6">
              <w:rPr>
                <w:rFonts w:ascii="Arial" w:hAnsi="Arial" w:cs="Arial"/>
              </w:rPr>
              <w:t>Actualización e inclusión de los sellos de cert</w:t>
            </w:r>
            <w:r>
              <w:rPr>
                <w:rFonts w:ascii="Arial" w:hAnsi="Arial" w:cs="Arial"/>
              </w:rPr>
              <w:t>ificación de calidad.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32B61" w14:textId="77777777" w:rsidR="003E0CB6" w:rsidRDefault="003E0CB6" w:rsidP="003E0CB6">
            <w:pPr>
              <w:pStyle w:val="Sinespaciado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40C7D" w14:textId="77777777" w:rsidR="003E0CB6" w:rsidRDefault="003E0CB6" w:rsidP="00F87055">
            <w:pPr>
              <w:pStyle w:val="Sinespaciado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13-09-2022</w:t>
            </w:r>
          </w:p>
        </w:tc>
      </w:tr>
      <w:tr w:rsidR="009C6848" w14:paraId="06159472" w14:textId="77777777" w:rsidTr="00C55E37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CE173" w14:textId="19B258E0" w:rsidR="009C6848" w:rsidRPr="003E0CB6" w:rsidRDefault="009C6848" w:rsidP="009C6848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Séptima emisión: </w:t>
            </w:r>
            <w:r>
              <w:rPr>
                <w:rFonts w:ascii="Arial" w:hAnsi="Arial" w:cs="Arial"/>
                <w:bCs/>
              </w:rPr>
              <w:t>Eliminación</w:t>
            </w:r>
            <w:r w:rsidRPr="00DA0C3B">
              <w:rPr>
                <w:rFonts w:ascii="Arial" w:hAnsi="Arial" w:cs="Arial"/>
                <w:bCs/>
              </w:rPr>
              <w:t xml:space="preserve"> de Logo</w:t>
            </w:r>
            <w:r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de calidad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1CC1A" w14:textId="5AB5EECA" w:rsidR="009C6848" w:rsidRDefault="009C6848" w:rsidP="009C6848">
            <w:pPr>
              <w:pStyle w:val="Sinespaciado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FB453" w14:textId="1E1EC237" w:rsidR="009C6848" w:rsidRDefault="009C6848" w:rsidP="009C6848">
            <w:pPr>
              <w:pStyle w:val="Sinespaciado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0-0</w:t>
            </w:r>
            <w:r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-202</w:t>
            </w:r>
            <w:r>
              <w:rPr>
                <w:rFonts w:ascii="Arial" w:hAnsi="Arial" w:cs="Arial"/>
              </w:rPr>
              <w:t>6</w:t>
            </w:r>
          </w:p>
        </w:tc>
      </w:tr>
    </w:tbl>
    <w:p w14:paraId="451A7174" w14:textId="77777777" w:rsidR="00D861B4" w:rsidRPr="00F87055" w:rsidRDefault="00D861B4" w:rsidP="00D861B4">
      <w:pPr>
        <w:rPr>
          <w:rFonts w:ascii="Arial" w:hAnsi="Arial" w:cs="Arial"/>
          <w:sz w:val="22"/>
          <w:szCs w:val="22"/>
        </w:rPr>
      </w:pPr>
    </w:p>
    <w:p w14:paraId="227F520C" w14:textId="77777777" w:rsidR="007910B4" w:rsidRPr="00F87055" w:rsidRDefault="007910B4">
      <w:pPr>
        <w:rPr>
          <w:rFonts w:ascii="Arial" w:hAnsi="Arial" w:cs="Arial"/>
          <w:sz w:val="22"/>
          <w:szCs w:val="22"/>
          <w:lang w:val="es-CO"/>
        </w:rPr>
      </w:pPr>
    </w:p>
    <w:sectPr w:rsidR="007910B4" w:rsidRPr="00F87055" w:rsidSect="00DD0F65">
      <w:headerReference w:type="default" r:id="rId7"/>
      <w:footerReference w:type="default" r:id="rId8"/>
      <w:pgSz w:w="12240" w:h="15840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59C1C" w14:textId="77777777" w:rsidR="0078317F" w:rsidRDefault="0078317F" w:rsidP="007910B4">
      <w:r>
        <w:separator/>
      </w:r>
    </w:p>
  </w:endnote>
  <w:endnote w:type="continuationSeparator" w:id="0">
    <w:p w14:paraId="33E38B86" w14:textId="77777777" w:rsidR="0078317F" w:rsidRDefault="0078317F" w:rsidP="00791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4D34F" w14:textId="77777777" w:rsidR="00EC2DB1" w:rsidRPr="00EC2DB1" w:rsidRDefault="00EC2DB1" w:rsidP="00EC2DB1">
    <w:pPr>
      <w:tabs>
        <w:tab w:val="center" w:pos="4419"/>
        <w:tab w:val="right" w:pos="8838"/>
      </w:tabs>
      <w:jc w:val="center"/>
      <w:rPr>
        <w:rFonts w:ascii="Arial" w:eastAsia="Calibri" w:hAnsi="Arial" w:cs="Arial"/>
        <w:b/>
        <w:i/>
        <w:sz w:val="16"/>
        <w:szCs w:val="16"/>
      </w:rPr>
    </w:pPr>
    <w:r w:rsidRPr="00EC2DB1">
      <w:rPr>
        <w:rFonts w:ascii="Arial" w:eastAsia="Calibri" w:hAnsi="Arial" w:cs="Arial"/>
        <w:b/>
        <w:i/>
        <w:sz w:val="16"/>
        <w:szCs w:val="16"/>
      </w:rPr>
      <w:t>….llevamos más que agua.</w:t>
    </w:r>
  </w:p>
  <w:p w14:paraId="0D7B71C4" w14:textId="77777777" w:rsidR="00EC2DB1" w:rsidRPr="00EC2DB1" w:rsidRDefault="00EC2DB1" w:rsidP="00EC2DB1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</w:rPr>
    </w:pPr>
    <w:r w:rsidRPr="00EC2DB1">
      <w:rPr>
        <w:rFonts w:ascii="Arial" w:eastAsia="Calibri" w:hAnsi="Arial" w:cs="Arial"/>
        <w:sz w:val="16"/>
        <w:szCs w:val="16"/>
      </w:rPr>
      <w:tab/>
      <w:t>Calle 21 No. 1C -17</w:t>
    </w:r>
    <w:r w:rsidRPr="00EC2DB1">
      <w:rPr>
        <w:rFonts w:ascii="Arial" w:eastAsia="Calibri" w:hAnsi="Arial" w:cs="Arial"/>
        <w:sz w:val="16"/>
        <w:szCs w:val="16"/>
      </w:rPr>
      <w:tab/>
    </w:r>
  </w:p>
  <w:p w14:paraId="53C82D8A" w14:textId="77777777" w:rsidR="00EC2DB1" w:rsidRPr="00EC2DB1" w:rsidRDefault="00EC2DB1" w:rsidP="00EC2DB1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EC2DB1">
      <w:rPr>
        <w:rFonts w:ascii="Arial" w:eastAsia="Calibri" w:hAnsi="Arial" w:cs="Arial"/>
        <w:sz w:val="16"/>
        <w:szCs w:val="16"/>
      </w:rPr>
      <w:t xml:space="preserve">Teléfonos 8 75 31 81 – 8 75 23 21  fax: Ext. 124     </w:t>
    </w:r>
  </w:p>
  <w:p w14:paraId="4187EFF5" w14:textId="77777777" w:rsidR="00EC2DB1" w:rsidRPr="00EC2DB1" w:rsidRDefault="00EC2DB1" w:rsidP="00EC2DB1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EC2DB1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170D6844" w14:textId="77777777" w:rsidR="00EC2DB1" w:rsidRPr="00EC2DB1" w:rsidRDefault="00EC2DB1" w:rsidP="00EC2DB1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EC2DB1">
      <w:rPr>
        <w:rFonts w:ascii="Arial" w:eastAsia="Calibri" w:hAnsi="Arial" w:cs="Arial"/>
        <w:sz w:val="16"/>
        <w:szCs w:val="16"/>
      </w:rPr>
      <w:t>Neiva – Huila (Colombia).</w:t>
    </w:r>
  </w:p>
  <w:p w14:paraId="7865BF82" w14:textId="77777777" w:rsidR="004A68F1" w:rsidRPr="00784464" w:rsidRDefault="00EC2DB1" w:rsidP="00EC2DB1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784464">
      <w:rPr>
        <w:rFonts w:ascii="Arial" w:hAnsi="Arial" w:cs="Arial"/>
        <w:spacing w:val="60"/>
        <w:sz w:val="14"/>
        <w:szCs w:val="14"/>
      </w:rPr>
      <w:t>Página</w:t>
    </w:r>
    <w:r w:rsidRPr="00784464">
      <w:rPr>
        <w:rFonts w:ascii="Arial" w:hAnsi="Arial" w:cs="Arial"/>
        <w:sz w:val="14"/>
        <w:szCs w:val="14"/>
      </w:rPr>
      <w:t xml:space="preserve"> </w:t>
    </w:r>
    <w:r w:rsidRPr="00784464">
      <w:rPr>
        <w:rFonts w:ascii="Arial" w:hAnsi="Arial" w:cs="Arial"/>
        <w:sz w:val="14"/>
        <w:szCs w:val="14"/>
      </w:rPr>
      <w:fldChar w:fldCharType="begin"/>
    </w:r>
    <w:r w:rsidRPr="00784464">
      <w:rPr>
        <w:rFonts w:ascii="Arial" w:hAnsi="Arial" w:cs="Arial"/>
        <w:sz w:val="14"/>
        <w:szCs w:val="14"/>
      </w:rPr>
      <w:instrText>PAGE   \* MERGEFORMAT</w:instrText>
    </w:r>
    <w:r w:rsidRPr="00784464">
      <w:rPr>
        <w:rFonts w:ascii="Arial" w:hAnsi="Arial" w:cs="Arial"/>
        <w:sz w:val="14"/>
        <w:szCs w:val="14"/>
      </w:rPr>
      <w:fldChar w:fldCharType="separate"/>
    </w:r>
    <w:r w:rsidR="003E0CB6">
      <w:rPr>
        <w:rFonts w:ascii="Arial" w:hAnsi="Arial" w:cs="Arial"/>
        <w:noProof/>
        <w:sz w:val="14"/>
        <w:szCs w:val="14"/>
      </w:rPr>
      <w:t>2</w:t>
    </w:r>
    <w:r w:rsidRPr="00784464">
      <w:rPr>
        <w:rFonts w:ascii="Arial" w:hAnsi="Arial" w:cs="Arial"/>
        <w:sz w:val="14"/>
        <w:szCs w:val="14"/>
      </w:rPr>
      <w:fldChar w:fldCharType="end"/>
    </w:r>
    <w:r w:rsidRPr="00784464">
      <w:rPr>
        <w:rFonts w:ascii="Arial" w:hAnsi="Arial" w:cs="Arial"/>
        <w:sz w:val="14"/>
        <w:szCs w:val="14"/>
      </w:rPr>
      <w:t xml:space="preserve"> | </w:t>
    </w:r>
    <w:r w:rsidRPr="00784464">
      <w:rPr>
        <w:rFonts w:ascii="Arial" w:hAnsi="Arial" w:cs="Arial"/>
        <w:sz w:val="14"/>
        <w:szCs w:val="14"/>
      </w:rPr>
      <w:fldChar w:fldCharType="begin"/>
    </w:r>
    <w:r w:rsidRPr="00784464">
      <w:rPr>
        <w:rFonts w:ascii="Arial" w:hAnsi="Arial" w:cs="Arial"/>
        <w:sz w:val="14"/>
        <w:szCs w:val="14"/>
      </w:rPr>
      <w:instrText>NUMPAGES  \* Arabic  \* MERGEFORMAT</w:instrText>
    </w:r>
    <w:r w:rsidRPr="00784464">
      <w:rPr>
        <w:rFonts w:ascii="Arial" w:hAnsi="Arial" w:cs="Arial"/>
        <w:sz w:val="14"/>
        <w:szCs w:val="14"/>
      </w:rPr>
      <w:fldChar w:fldCharType="separate"/>
    </w:r>
    <w:r w:rsidR="003E0CB6">
      <w:rPr>
        <w:rFonts w:ascii="Arial" w:hAnsi="Arial" w:cs="Arial"/>
        <w:noProof/>
        <w:sz w:val="14"/>
        <w:szCs w:val="14"/>
      </w:rPr>
      <w:t>2</w:t>
    </w:r>
    <w:r w:rsidRPr="00784464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09C84" w14:textId="77777777" w:rsidR="0078317F" w:rsidRDefault="0078317F" w:rsidP="007910B4">
      <w:r>
        <w:separator/>
      </w:r>
    </w:p>
  </w:footnote>
  <w:footnote w:type="continuationSeparator" w:id="0">
    <w:p w14:paraId="73BCB2BD" w14:textId="77777777" w:rsidR="0078317F" w:rsidRDefault="0078317F" w:rsidP="00791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13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993"/>
      <w:gridCol w:w="6146"/>
    </w:tblGrid>
    <w:tr w:rsidR="0078758E" w:rsidRPr="00345047" w14:paraId="5A47D5BE" w14:textId="77777777" w:rsidTr="0078758E">
      <w:trPr>
        <w:trHeight w:val="932"/>
        <w:jc w:val="center"/>
      </w:trPr>
      <w:tc>
        <w:tcPr>
          <w:tcW w:w="1993" w:type="dxa"/>
          <w:vMerge w:val="restart"/>
        </w:tcPr>
        <w:p w14:paraId="1E6B8C88" w14:textId="3F3093CC" w:rsidR="0078758E" w:rsidRPr="00345047" w:rsidRDefault="0078758E" w:rsidP="00F645AA">
          <w:pPr>
            <w:pStyle w:val="Encabezado"/>
          </w:pPr>
          <w:r>
            <w:rPr>
              <w:noProof/>
            </w:rPr>
            <w:drawing>
              <wp:inline distT="0" distB="0" distL="0" distR="0" wp14:anchorId="21FF8CAC" wp14:editId="5717980A">
                <wp:extent cx="1000125" cy="866775"/>
                <wp:effectExtent l="0" t="0" r="9525" b="9525"/>
                <wp:docPr id="1455059470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46" w:type="dxa"/>
          <w:vAlign w:val="center"/>
        </w:tcPr>
        <w:p w14:paraId="1EFB0005" w14:textId="77777777" w:rsidR="0078758E" w:rsidRPr="007E3D64" w:rsidRDefault="0078758E" w:rsidP="00F645AA">
          <w:pPr>
            <w:pStyle w:val="Encabezado"/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1E3C85A7" w14:textId="77777777" w:rsidR="0078758E" w:rsidRPr="00F87055" w:rsidRDefault="0078758E" w:rsidP="00F645AA">
          <w:pPr>
            <w:pStyle w:val="Encabezado"/>
            <w:jc w:val="center"/>
            <w:rPr>
              <w:sz w:val="20"/>
              <w:szCs w:val="20"/>
            </w:rPr>
          </w:pPr>
          <w:r w:rsidRPr="00F87055">
            <w:rPr>
              <w:rFonts w:ascii="Arial Rounded MT Bold" w:hAnsi="Arial Rounded MT Bold"/>
              <w:sz w:val="20"/>
              <w:szCs w:val="20"/>
            </w:rPr>
            <w:t>NIT.  800.100.553-2</w:t>
          </w:r>
        </w:p>
      </w:tc>
    </w:tr>
    <w:tr w:rsidR="0078758E" w:rsidRPr="00345047" w14:paraId="6E573ACD" w14:textId="77777777" w:rsidTr="0078758E">
      <w:trPr>
        <w:trHeight w:val="781"/>
        <w:jc w:val="center"/>
      </w:trPr>
      <w:tc>
        <w:tcPr>
          <w:tcW w:w="1993" w:type="dxa"/>
          <w:vMerge/>
          <w:tcBorders>
            <w:bottom w:val="single" w:sz="4" w:space="0" w:color="auto"/>
          </w:tcBorders>
          <w:vAlign w:val="center"/>
        </w:tcPr>
        <w:p w14:paraId="10DFB956" w14:textId="77777777" w:rsidR="0078758E" w:rsidRPr="00345047" w:rsidRDefault="0078758E" w:rsidP="00F645AA">
          <w:pPr>
            <w:pStyle w:val="Encabezado"/>
          </w:pPr>
        </w:p>
      </w:tc>
      <w:tc>
        <w:tcPr>
          <w:tcW w:w="6146" w:type="dxa"/>
          <w:tcBorders>
            <w:bottom w:val="single" w:sz="4" w:space="0" w:color="auto"/>
          </w:tcBorders>
          <w:vAlign w:val="center"/>
        </w:tcPr>
        <w:p w14:paraId="71D5CD83" w14:textId="77777777" w:rsidR="0078758E" w:rsidRPr="00F87055" w:rsidRDefault="0078758E" w:rsidP="00F645AA">
          <w:pPr>
            <w:pStyle w:val="Encabezado"/>
            <w:jc w:val="center"/>
            <w:rPr>
              <w:rFonts w:ascii="Arial Rounded MT Bold" w:hAnsi="Arial Rounded MT Bold"/>
              <w:sz w:val="20"/>
              <w:szCs w:val="20"/>
            </w:rPr>
          </w:pPr>
          <w:r w:rsidRPr="00F87055">
            <w:rPr>
              <w:rFonts w:ascii="Arial Rounded MT Bold" w:hAnsi="Arial Rounded MT Bold" w:cs="Arial"/>
              <w:sz w:val="20"/>
              <w:szCs w:val="20"/>
            </w:rPr>
            <w:t>SOLICITUD DE BIENES Y SERVICIOS</w:t>
          </w:r>
          <w:r w:rsidRPr="00F87055">
            <w:rPr>
              <w:rFonts w:ascii="Arial Rounded MT Bold" w:hAnsi="Arial Rounded MT Bold"/>
              <w:sz w:val="20"/>
              <w:szCs w:val="20"/>
            </w:rPr>
            <w:t xml:space="preserve"> </w:t>
          </w:r>
        </w:p>
        <w:p w14:paraId="323A206A" w14:textId="72BAC029" w:rsidR="0078758E" w:rsidRPr="00345047" w:rsidRDefault="0078758E" w:rsidP="00F01ACB">
          <w:pPr>
            <w:pStyle w:val="Encabezado"/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 xml:space="preserve">: </w:t>
          </w:r>
          <w:r w:rsidR="009C6848">
            <w:rPr>
              <w:rFonts w:ascii="Arial Rounded MT Bold" w:hAnsi="Arial Rounded MT Bold"/>
              <w:sz w:val="16"/>
              <w:szCs w:val="16"/>
            </w:rPr>
            <w:t>7</w:t>
          </w:r>
          <w:r>
            <w:rPr>
              <w:rFonts w:ascii="Arial Rounded MT Bold" w:hAnsi="Arial Rounded MT Bold"/>
              <w:sz w:val="16"/>
              <w:szCs w:val="16"/>
            </w:rPr>
            <w:t>.0</w:t>
          </w:r>
        </w:p>
      </w:tc>
    </w:tr>
  </w:tbl>
  <w:p w14:paraId="2377ACB5" w14:textId="77777777" w:rsidR="00F87055" w:rsidRDefault="00F87055" w:rsidP="00F8705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762BD"/>
    <w:multiLevelType w:val="hybridMultilevel"/>
    <w:tmpl w:val="2B769A4A"/>
    <w:lvl w:ilvl="0" w:tplc="2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9A6D1F"/>
    <w:multiLevelType w:val="multilevel"/>
    <w:tmpl w:val="B05061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162966503">
    <w:abstractNumId w:val="0"/>
  </w:num>
  <w:num w:numId="2" w16cid:durableId="1318610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433D"/>
    <w:rsid w:val="00040359"/>
    <w:rsid w:val="0010610B"/>
    <w:rsid w:val="00160C96"/>
    <w:rsid w:val="0017715D"/>
    <w:rsid w:val="001B21DF"/>
    <w:rsid w:val="001C40F6"/>
    <w:rsid w:val="00200087"/>
    <w:rsid w:val="00205054"/>
    <w:rsid w:val="00223C7B"/>
    <w:rsid w:val="00223C96"/>
    <w:rsid w:val="002257BB"/>
    <w:rsid w:val="00235F2B"/>
    <w:rsid w:val="00240CA9"/>
    <w:rsid w:val="002A0F9E"/>
    <w:rsid w:val="002C3F8B"/>
    <w:rsid w:val="002E0334"/>
    <w:rsid w:val="00302D00"/>
    <w:rsid w:val="0035448F"/>
    <w:rsid w:val="003800E8"/>
    <w:rsid w:val="0038433D"/>
    <w:rsid w:val="00393A36"/>
    <w:rsid w:val="00396969"/>
    <w:rsid w:val="003B44F5"/>
    <w:rsid w:val="003B599F"/>
    <w:rsid w:val="003D5CB0"/>
    <w:rsid w:val="003E0CB6"/>
    <w:rsid w:val="003E1A4D"/>
    <w:rsid w:val="003F68F0"/>
    <w:rsid w:val="00412F71"/>
    <w:rsid w:val="004A68F1"/>
    <w:rsid w:val="004E4864"/>
    <w:rsid w:val="004F0A9E"/>
    <w:rsid w:val="004F2EF1"/>
    <w:rsid w:val="005077C4"/>
    <w:rsid w:val="0055364C"/>
    <w:rsid w:val="005B7445"/>
    <w:rsid w:val="005C392B"/>
    <w:rsid w:val="005E29B6"/>
    <w:rsid w:val="00600C1D"/>
    <w:rsid w:val="00616EAA"/>
    <w:rsid w:val="0061711D"/>
    <w:rsid w:val="00624345"/>
    <w:rsid w:val="00643733"/>
    <w:rsid w:val="00677008"/>
    <w:rsid w:val="0068508E"/>
    <w:rsid w:val="006B091F"/>
    <w:rsid w:val="006C7799"/>
    <w:rsid w:val="0071690F"/>
    <w:rsid w:val="007204A3"/>
    <w:rsid w:val="00741517"/>
    <w:rsid w:val="007551D0"/>
    <w:rsid w:val="0075735C"/>
    <w:rsid w:val="0078317F"/>
    <w:rsid w:val="00783D40"/>
    <w:rsid w:val="00784464"/>
    <w:rsid w:val="0078758E"/>
    <w:rsid w:val="007910B4"/>
    <w:rsid w:val="007A3263"/>
    <w:rsid w:val="007C6D15"/>
    <w:rsid w:val="007E5F1E"/>
    <w:rsid w:val="008041E6"/>
    <w:rsid w:val="00852492"/>
    <w:rsid w:val="00860E8A"/>
    <w:rsid w:val="008B4D29"/>
    <w:rsid w:val="008D1547"/>
    <w:rsid w:val="008D163A"/>
    <w:rsid w:val="008E3051"/>
    <w:rsid w:val="008E66D1"/>
    <w:rsid w:val="00906F55"/>
    <w:rsid w:val="009160DE"/>
    <w:rsid w:val="00921222"/>
    <w:rsid w:val="0095421F"/>
    <w:rsid w:val="00957886"/>
    <w:rsid w:val="00965C76"/>
    <w:rsid w:val="00985DF6"/>
    <w:rsid w:val="009A7FAA"/>
    <w:rsid w:val="009C6848"/>
    <w:rsid w:val="009E4CD8"/>
    <w:rsid w:val="009F2109"/>
    <w:rsid w:val="009F2152"/>
    <w:rsid w:val="00A769F1"/>
    <w:rsid w:val="00AA7236"/>
    <w:rsid w:val="00B97E02"/>
    <w:rsid w:val="00BB71CF"/>
    <w:rsid w:val="00C317AB"/>
    <w:rsid w:val="00C456F4"/>
    <w:rsid w:val="00C5481B"/>
    <w:rsid w:val="00C8634F"/>
    <w:rsid w:val="00CA7747"/>
    <w:rsid w:val="00CD6433"/>
    <w:rsid w:val="00CE1BDA"/>
    <w:rsid w:val="00CE25B3"/>
    <w:rsid w:val="00CE5EB1"/>
    <w:rsid w:val="00D278CC"/>
    <w:rsid w:val="00D42BAB"/>
    <w:rsid w:val="00D861B4"/>
    <w:rsid w:val="00DD0F65"/>
    <w:rsid w:val="00DD6432"/>
    <w:rsid w:val="00E247F0"/>
    <w:rsid w:val="00E331D0"/>
    <w:rsid w:val="00E3472C"/>
    <w:rsid w:val="00E35AA5"/>
    <w:rsid w:val="00E72F71"/>
    <w:rsid w:val="00E74AD5"/>
    <w:rsid w:val="00E80D1B"/>
    <w:rsid w:val="00E8146D"/>
    <w:rsid w:val="00E8798D"/>
    <w:rsid w:val="00E91CFC"/>
    <w:rsid w:val="00EA2F06"/>
    <w:rsid w:val="00EA3774"/>
    <w:rsid w:val="00EC2DB1"/>
    <w:rsid w:val="00EC6DC6"/>
    <w:rsid w:val="00EF409C"/>
    <w:rsid w:val="00F0194E"/>
    <w:rsid w:val="00F01ACB"/>
    <w:rsid w:val="00F0263E"/>
    <w:rsid w:val="00F43B67"/>
    <w:rsid w:val="00F607DA"/>
    <w:rsid w:val="00F70E99"/>
    <w:rsid w:val="00F87055"/>
    <w:rsid w:val="00FB4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784F65"/>
  <w15:docId w15:val="{7B187D8A-F3BB-4D48-BE64-12EAE26EA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0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7910B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910B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7910B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910B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D861B4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D861B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E4CD8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696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6969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437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Ana lucía lucia muñoz</cp:lastModifiedBy>
  <cp:revision>37</cp:revision>
  <dcterms:created xsi:type="dcterms:W3CDTF">2015-06-11T13:33:00Z</dcterms:created>
  <dcterms:modified xsi:type="dcterms:W3CDTF">2026-07-06T19:08:00Z</dcterms:modified>
</cp:coreProperties>
</file>